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4B1286" w:rsidRDefault="004B1286" w:rsidP="00F463B3">
      <w:pPr>
        <w:pStyle w:val="a4"/>
        <w:spacing w:after="120"/>
        <w:rPr>
          <w:sz w:val="26"/>
          <w:szCs w:val="26"/>
        </w:rPr>
      </w:pPr>
    </w:p>
    <w:p w:rsidR="004B1286" w:rsidRDefault="004B1286" w:rsidP="00F463B3">
      <w:pPr>
        <w:pStyle w:val="a4"/>
        <w:spacing w:after="120"/>
        <w:rPr>
          <w:sz w:val="26"/>
          <w:szCs w:val="26"/>
        </w:rPr>
      </w:pPr>
    </w:p>
    <w:p w:rsidR="004B1286" w:rsidRDefault="004B1286" w:rsidP="00F463B3">
      <w:pPr>
        <w:pStyle w:val="a4"/>
        <w:spacing w:after="120"/>
        <w:rPr>
          <w:sz w:val="26"/>
          <w:szCs w:val="26"/>
        </w:rPr>
      </w:pPr>
    </w:p>
    <w:p w:rsidR="00F463B3" w:rsidRDefault="00F463B3" w:rsidP="00F463B3">
      <w:pPr>
        <w:pStyle w:val="a4"/>
        <w:spacing w:after="120"/>
        <w:rPr>
          <w:sz w:val="26"/>
          <w:szCs w:val="26"/>
        </w:rPr>
      </w:pPr>
    </w:p>
    <w:p w:rsidR="004B1286" w:rsidRPr="004B1286" w:rsidRDefault="004B1286" w:rsidP="004B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28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МИНОБРНАУКИ РОССИИ</w:t>
      </w:r>
    </w:p>
    <w:p w:rsidR="004B1286" w:rsidRPr="004B1286" w:rsidRDefault="004B1286" w:rsidP="004B1286">
      <w:pPr>
        <w:spacing w:after="0"/>
        <w:jc w:val="center"/>
        <w:rPr>
          <w:rFonts w:ascii="Times New Roman" w:hAnsi="Times New Roman" w:cs="Times New Roman"/>
        </w:rPr>
      </w:pPr>
      <w:r w:rsidRPr="004B128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</w:t>
      </w:r>
    </w:p>
    <w:p w:rsidR="004B1286" w:rsidRPr="004B1286" w:rsidRDefault="004B1286" w:rsidP="004B1286">
      <w:pPr>
        <w:spacing w:after="0"/>
        <w:jc w:val="center"/>
        <w:rPr>
          <w:rFonts w:ascii="Times New Roman" w:hAnsi="Times New Roman" w:cs="Times New Roman"/>
        </w:rPr>
      </w:pPr>
      <w:r w:rsidRPr="004B1286">
        <w:rPr>
          <w:rFonts w:ascii="Times New Roman" w:hAnsi="Times New Roman" w:cs="Times New Roman"/>
        </w:rPr>
        <w:t>высшего образования</w:t>
      </w:r>
    </w:p>
    <w:p w:rsidR="004B1286" w:rsidRPr="004B1286" w:rsidRDefault="004B1286" w:rsidP="004B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286">
        <w:rPr>
          <w:rFonts w:ascii="Times New Roman" w:hAnsi="Times New Roman" w:cs="Times New Roman"/>
          <w:b/>
          <w:sz w:val="24"/>
          <w:szCs w:val="24"/>
        </w:rPr>
        <w:t>«Омский государственный университет им. Ф.М. Достоевского»</w:t>
      </w:r>
    </w:p>
    <w:p w:rsidR="00F463B3" w:rsidRDefault="00F463B3" w:rsidP="00F463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286" w:rsidRDefault="004B1286" w:rsidP="00F463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E90" w:rsidRDefault="00F463B3" w:rsidP="00F463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463B3" w:rsidRDefault="00F463B3" w:rsidP="00F463B3">
      <w:pPr>
        <w:jc w:val="center"/>
        <w:rPr>
          <w:i/>
          <w:color w:val="000000"/>
        </w:rPr>
      </w:pPr>
      <w:r w:rsidRPr="00605A3B">
        <w:rPr>
          <w:i/>
          <w:color w:val="000000" w:themeColor="text1"/>
        </w:rPr>
        <w:t>В</w:t>
      </w:r>
      <w:r w:rsidRPr="00605A3B">
        <w:rPr>
          <w:i/>
          <w:color w:val="000000"/>
        </w:rPr>
        <w:t>сероссийск</w:t>
      </w:r>
      <w:r>
        <w:rPr>
          <w:i/>
          <w:color w:val="000000"/>
        </w:rPr>
        <w:t>ой</w:t>
      </w:r>
      <w:r w:rsidRPr="00605A3B">
        <w:rPr>
          <w:i/>
          <w:color w:val="000000"/>
        </w:rPr>
        <w:t xml:space="preserve"> конференци</w:t>
      </w:r>
      <w:r>
        <w:rPr>
          <w:i/>
          <w:color w:val="000000"/>
        </w:rPr>
        <w:t>и</w:t>
      </w:r>
      <w:r w:rsidRPr="00605A3B">
        <w:rPr>
          <w:i/>
          <w:color w:val="000000"/>
        </w:rPr>
        <w:t xml:space="preserve"> </w:t>
      </w:r>
      <w:r w:rsidR="0092197C">
        <w:rPr>
          <w:i/>
          <w:color w:val="000000"/>
        </w:rPr>
        <w:t>с международным участием</w:t>
      </w:r>
    </w:p>
    <w:p w:rsidR="00F463B3" w:rsidRDefault="00F463B3" w:rsidP="00F463B3">
      <w:pPr>
        <w:jc w:val="center"/>
        <w:rPr>
          <w:i/>
          <w:color w:val="000000"/>
        </w:rPr>
      </w:pPr>
      <w:r w:rsidRPr="00605A3B">
        <w:rPr>
          <w:i/>
          <w:color w:val="000000"/>
        </w:rPr>
        <w:t>«Лингвистика без границ: историческая ретроспектива и актуальные проблемы современности</w:t>
      </w:r>
      <w:r>
        <w:rPr>
          <w:i/>
          <w:color w:val="000000"/>
        </w:rPr>
        <w:t>»</w:t>
      </w:r>
    </w:p>
    <w:p w:rsidR="004B1286" w:rsidRPr="00EA0812" w:rsidRDefault="004B1286" w:rsidP="004B1286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EA0812">
        <w:rPr>
          <w:i/>
          <w:color w:val="000000"/>
        </w:rPr>
        <w:t>Дата: 24-25 ноября 2023 года</w:t>
      </w:r>
    </w:p>
    <w:p w:rsidR="004B1286" w:rsidRPr="00EA0812" w:rsidRDefault="004B1286" w:rsidP="004B1286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</w:p>
    <w:p w:rsidR="004B1286" w:rsidRDefault="004B1286" w:rsidP="004B1286">
      <w:pPr>
        <w:jc w:val="center"/>
      </w:pPr>
    </w:p>
    <w:p w:rsidR="004B1286" w:rsidRDefault="004B1286" w:rsidP="00F463B3">
      <w:pPr>
        <w:jc w:val="center"/>
        <w:rPr>
          <w:i/>
          <w:color w:val="000000"/>
        </w:rPr>
      </w:pPr>
    </w:p>
    <w:p w:rsidR="00F463B3" w:rsidRDefault="00F463B3" w:rsidP="00F463B3">
      <w:pPr>
        <w:jc w:val="center"/>
        <w:rPr>
          <w:i/>
          <w:color w:val="000000"/>
        </w:rPr>
      </w:pPr>
    </w:p>
    <w:p w:rsidR="00F463B3" w:rsidRDefault="00F463B3" w:rsidP="00F463B3">
      <w:pPr>
        <w:jc w:val="center"/>
        <w:rPr>
          <w:i/>
          <w:color w:val="000000"/>
        </w:rPr>
      </w:pPr>
    </w:p>
    <w:p w:rsidR="00F463B3" w:rsidRDefault="00F463B3" w:rsidP="00F463B3">
      <w:pPr>
        <w:jc w:val="center"/>
        <w:rPr>
          <w:i/>
          <w:color w:val="000000"/>
        </w:rPr>
      </w:pPr>
    </w:p>
    <w:p w:rsidR="004B1286" w:rsidRDefault="004B1286" w:rsidP="00F463B3">
      <w:pPr>
        <w:jc w:val="center"/>
        <w:rPr>
          <w:i/>
          <w:color w:val="000000"/>
        </w:rPr>
      </w:pPr>
    </w:p>
    <w:p w:rsidR="004B1286" w:rsidRDefault="004B1286" w:rsidP="00F463B3">
      <w:pPr>
        <w:jc w:val="center"/>
        <w:rPr>
          <w:i/>
          <w:color w:val="000000"/>
        </w:rPr>
      </w:pPr>
    </w:p>
    <w:p w:rsidR="00F463B3" w:rsidRDefault="00F463B3" w:rsidP="00D2022C">
      <w:pPr>
        <w:rPr>
          <w:i/>
          <w:color w:val="000000"/>
        </w:rPr>
      </w:pPr>
    </w:p>
    <w:p w:rsidR="00C1762E" w:rsidRDefault="00C1762E" w:rsidP="00D2022C">
      <w:pPr>
        <w:rPr>
          <w:i/>
          <w:color w:val="000000"/>
        </w:rPr>
      </w:pPr>
    </w:p>
    <w:p w:rsidR="00C1762E" w:rsidRDefault="00C1762E" w:rsidP="00D2022C">
      <w:pPr>
        <w:rPr>
          <w:i/>
          <w:color w:val="000000"/>
        </w:rPr>
      </w:pPr>
    </w:p>
    <w:p w:rsidR="004B1286" w:rsidRPr="004B1286" w:rsidRDefault="004B1286" w:rsidP="004B1286">
      <w:pPr>
        <w:jc w:val="center"/>
        <w:rPr>
          <w:i/>
          <w:color w:val="000000"/>
          <w:sz w:val="16"/>
          <w:szCs w:val="16"/>
        </w:rPr>
      </w:pPr>
      <w:r w:rsidRPr="004B1286">
        <w:rPr>
          <w:rFonts w:ascii="Comic Sans MS" w:eastAsia="Comic Sans MS" w:hAnsi="Comic Sans MS" w:cs="Comic Sans MS"/>
          <w:b/>
          <w:color w:val="000000"/>
          <w:sz w:val="16"/>
          <w:szCs w:val="16"/>
        </w:rPr>
        <w:lastRenderedPageBreak/>
        <w:t xml:space="preserve">ПРОГРАММА ВСЕРОССИЙСКОЙ КОНФЕРЕНЦИИ </w:t>
      </w:r>
      <w:r w:rsidR="0092197C">
        <w:rPr>
          <w:rFonts w:ascii="Comic Sans MS" w:eastAsia="Comic Sans MS" w:hAnsi="Comic Sans MS" w:cs="Comic Sans MS"/>
          <w:b/>
          <w:color w:val="000000"/>
          <w:sz w:val="16"/>
          <w:szCs w:val="16"/>
        </w:rPr>
        <w:t>С МЕЖДУНАРОДНЫМ УЧАСТИЕМ</w:t>
      </w:r>
    </w:p>
    <w:p w:rsidR="004B1286" w:rsidRPr="004B1286" w:rsidRDefault="004B1286" w:rsidP="004B1286">
      <w:pPr>
        <w:jc w:val="center"/>
        <w:rPr>
          <w:b/>
          <w:i/>
          <w:color w:val="000000"/>
        </w:rPr>
      </w:pPr>
      <w:r w:rsidRPr="004B1286">
        <w:rPr>
          <w:b/>
          <w:i/>
          <w:color w:val="000000"/>
        </w:rPr>
        <w:t>«Лингвистика без границ: историческая ретроспектива и актуальные проблемы современности»</w:t>
      </w:r>
    </w:p>
    <w:p w:rsidR="004B1286" w:rsidRPr="00E945D9" w:rsidRDefault="004B1286" w:rsidP="004B12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8"/>
          <w:szCs w:val="18"/>
        </w:rPr>
      </w:pPr>
      <w:r w:rsidRPr="00E945D9">
        <w:rPr>
          <w:color w:val="000000"/>
          <w:sz w:val="18"/>
          <w:szCs w:val="18"/>
        </w:rPr>
        <w:t>Дата: 2</w:t>
      </w:r>
      <w:r>
        <w:rPr>
          <w:color w:val="000000"/>
          <w:sz w:val="18"/>
          <w:szCs w:val="18"/>
        </w:rPr>
        <w:t>4-25 ноября</w:t>
      </w:r>
      <w:r w:rsidRPr="00E945D9">
        <w:rPr>
          <w:color w:val="000000"/>
          <w:sz w:val="18"/>
          <w:szCs w:val="18"/>
        </w:rPr>
        <w:t xml:space="preserve"> 2023 года</w:t>
      </w:r>
    </w:p>
    <w:p w:rsidR="004B1286" w:rsidRPr="00E945D9" w:rsidRDefault="004B1286" w:rsidP="004B12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8"/>
          <w:szCs w:val="18"/>
        </w:rPr>
      </w:pPr>
      <w:r w:rsidRPr="00E945D9">
        <w:rPr>
          <w:color w:val="000000"/>
          <w:sz w:val="18"/>
          <w:szCs w:val="18"/>
        </w:rPr>
        <w:t>Время:  14.30</w:t>
      </w:r>
    </w:p>
    <w:p w:rsidR="004B1286" w:rsidRDefault="004B1286" w:rsidP="004B12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8"/>
          <w:szCs w:val="18"/>
        </w:rPr>
      </w:pPr>
      <w:r w:rsidRPr="00E945D9">
        <w:rPr>
          <w:color w:val="000000"/>
          <w:sz w:val="18"/>
          <w:szCs w:val="18"/>
        </w:rPr>
        <w:t xml:space="preserve">Место проведения: г. Омск, </w:t>
      </w:r>
      <w:r>
        <w:rPr>
          <w:color w:val="000000"/>
          <w:sz w:val="18"/>
          <w:szCs w:val="18"/>
        </w:rPr>
        <w:t xml:space="preserve">пл. Лицкевича,1 </w:t>
      </w:r>
      <w:r w:rsidRPr="00E945D9">
        <w:rPr>
          <w:color w:val="000000"/>
          <w:sz w:val="18"/>
          <w:szCs w:val="18"/>
        </w:rPr>
        <w:t xml:space="preserve"> (</w:t>
      </w:r>
      <w:r>
        <w:rPr>
          <w:color w:val="000000"/>
          <w:sz w:val="18"/>
          <w:szCs w:val="18"/>
        </w:rPr>
        <w:t>6</w:t>
      </w:r>
      <w:r w:rsidRPr="00E945D9">
        <w:rPr>
          <w:color w:val="000000"/>
          <w:sz w:val="18"/>
          <w:szCs w:val="18"/>
        </w:rPr>
        <w:t xml:space="preserve"> корпус </w:t>
      </w:r>
      <w:proofErr w:type="spellStart"/>
      <w:r w:rsidRPr="00E945D9">
        <w:rPr>
          <w:color w:val="000000"/>
          <w:sz w:val="18"/>
          <w:szCs w:val="18"/>
        </w:rPr>
        <w:t>ОмГУ</w:t>
      </w:r>
      <w:proofErr w:type="spellEnd"/>
      <w:r w:rsidRPr="00E945D9">
        <w:rPr>
          <w:color w:val="000000"/>
          <w:sz w:val="18"/>
          <w:szCs w:val="18"/>
        </w:rPr>
        <w:t xml:space="preserve">), аудитория </w:t>
      </w:r>
      <w:r w:rsidR="00C1762E">
        <w:rPr>
          <w:color w:val="000000"/>
          <w:sz w:val="18"/>
          <w:szCs w:val="18"/>
        </w:rPr>
        <w:t>204</w:t>
      </w:r>
    </w:p>
    <w:p w:rsidR="00A515F6" w:rsidRDefault="00A515F6" w:rsidP="004B12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8"/>
          <w:szCs w:val="18"/>
        </w:rPr>
      </w:pPr>
    </w:p>
    <w:p w:rsidR="001424D4" w:rsidRPr="001424D4" w:rsidRDefault="001424D4" w:rsidP="001424D4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1424D4">
        <w:rPr>
          <w:rFonts w:ascii="Times New Roman" w:hAnsi="Times New Roman" w:cs="Times New Roman"/>
          <w:color w:val="000000"/>
          <w:sz w:val="18"/>
          <w:szCs w:val="18"/>
        </w:rPr>
        <w:t>Абитова</w:t>
      </w:r>
      <w:proofErr w:type="spellEnd"/>
      <w:r w:rsidRPr="001424D4">
        <w:rPr>
          <w:rFonts w:ascii="Times New Roman" w:hAnsi="Times New Roman" w:cs="Times New Roman"/>
          <w:color w:val="000000"/>
          <w:sz w:val="18"/>
          <w:szCs w:val="18"/>
        </w:rPr>
        <w:t xml:space="preserve"> А.Е. </w:t>
      </w:r>
      <w:r w:rsidRPr="001424D4">
        <w:rPr>
          <w:rFonts w:ascii="Times New Roman" w:hAnsi="Times New Roman" w:cs="Times New Roman"/>
          <w:i/>
          <w:sz w:val="18"/>
          <w:szCs w:val="18"/>
        </w:rPr>
        <w:t xml:space="preserve">Окказиональная лексика в серии романов о Гарри Поттере </w:t>
      </w:r>
      <w:proofErr w:type="spellStart"/>
      <w:r w:rsidRPr="001424D4">
        <w:rPr>
          <w:rFonts w:ascii="Times New Roman" w:hAnsi="Times New Roman" w:cs="Times New Roman"/>
          <w:i/>
          <w:sz w:val="18"/>
          <w:szCs w:val="18"/>
        </w:rPr>
        <w:t>Дж.К.Роулинг</w:t>
      </w:r>
      <w:proofErr w:type="spellEnd"/>
    </w:p>
    <w:p w:rsidR="001424D4" w:rsidRPr="001424D4" w:rsidRDefault="001424D4" w:rsidP="001424D4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Научный руководитель: </w:t>
      </w:r>
      <w:r w:rsidRPr="00A515F6">
        <w:rPr>
          <w:rFonts w:ascii="Times New Roman" w:hAnsi="Times New Roman" w:cs="Times New Roman"/>
          <w:sz w:val="18"/>
          <w:szCs w:val="18"/>
        </w:rPr>
        <w:t xml:space="preserve">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A96C40" w:rsidRPr="00A515F6" w:rsidRDefault="00A96C40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A515F6">
        <w:rPr>
          <w:rFonts w:ascii="Times New Roman" w:hAnsi="Times New Roman" w:cs="Times New Roman"/>
          <w:color w:val="000000"/>
          <w:sz w:val="18"/>
          <w:szCs w:val="18"/>
        </w:rPr>
        <w:t xml:space="preserve">Аксенова Ю.А., </w:t>
      </w:r>
      <w:proofErr w:type="spellStart"/>
      <w:r w:rsidRPr="00A515F6">
        <w:rPr>
          <w:rFonts w:ascii="Times New Roman" w:hAnsi="Times New Roman" w:cs="Times New Roman"/>
          <w:color w:val="000000"/>
          <w:sz w:val="18"/>
          <w:szCs w:val="18"/>
        </w:rPr>
        <w:t>Частухин</w:t>
      </w:r>
      <w:proofErr w:type="spellEnd"/>
      <w:r w:rsidRPr="00A515F6">
        <w:rPr>
          <w:rFonts w:ascii="Times New Roman" w:hAnsi="Times New Roman" w:cs="Times New Roman"/>
          <w:color w:val="000000"/>
          <w:sz w:val="18"/>
          <w:szCs w:val="18"/>
        </w:rPr>
        <w:t xml:space="preserve"> Д.А. </w:t>
      </w:r>
      <w:proofErr w:type="spellStart"/>
      <w:r w:rsidRPr="00A515F6">
        <w:rPr>
          <w:rFonts w:ascii="Times New Roman" w:hAnsi="Times New Roman" w:cs="Times New Roman"/>
          <w:i/>
          <w:sz w:val="18"/>
          <w:szCs w:val="18"/>
        </w:rPr>
        <w:t>Лингвокультурология</w:t>
      </w:r>
      <w:proofErr w:type="spellEnd"/>
      <w:r w:rsidRPr="00A515F6">
        <w:rPr>
          <w:rFonts w:ascii="Times New Roman" w:hAnsi="Times New Roman" w:cs="Times New Roman"/>
          <w:i/>
          <w:sz w:val="18"/>
          <w:szCs w:val="18"/>
        </w:rPr>
        <w:t xml:space="preserve"> юридических терминов в русском и английском языке</w:t>
      </w:r>
    </w:p>
    <w:p w:rsidR="00A96C40" w:rsidRPr="00A515F6" w:rsidRDefault="00A96C40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Э.В. Акаева,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A96C40" w:rsidRPr="00A515F6" w:rsidRDefault="00A96C40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515F6">
        <w:rPr>
          <w:rFonts w:ascii="Times New Roman" w:hAnsi="Times New Roman" w:cs="Times New Roman"/>
          <w:color w:val="000000"/>
          <w:sz w:val="18"/>
          <w:szCs w:val="18"/>
        </w:rPr>
        <w:t xml:space="preserve">Андреева В.С., Юдин Д.В. </w:t>
      </w:r>
      <w:r w:rsidRPr="00A515F6">
        <w:rPr>
          <w:rFonts w:ascii="Times New Roman" w:hAnsi="Times New Roman" w:cs="Times New Roman"/>
          <w:i/>
          <w:sz w:val="18"/>
          <w:szCs w:val="18"/>
        </w:rPr>
        <w:t>Лексикографическое отражение американского стандарта английского литературного языка в произведениях Стивена Кинга</w:t>
      </w:r>
    </w:p>
    <w:p w:rsidR="00A96C40" w:rsidRPr="00A515F6" w:rsidRDefault="00A96C40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Э.В. Акаева,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A96C40" w:rsidRPr="00A515F6" w:rsidRDefault="00A96C40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Андрусева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А.О.,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Шафигулина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Р.К. </w:t>
      </w:r>
      <w:r w:rsidRPr="00A515F6">
        <w:rPr>
          <w:rFonts w:ascii="Times New Roman" w:hAnsi="Times New Roman" w:cs="Times New Roman"/>
          <w:i/>
          <w:sz w:val="18"/>
          <w:szCs w:val="18"/>
        </w:rPr>
        <w:t>Неформальные сокращения в английском языке: от сленга к мировым трендам</w:t>
      </w:r>
    </w:p>
    <w:p w:rsidR="00A96C40" w:rsidRDefault="00A96C40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FF076A" w:rsidRPr="00FF076A" w:rsidRDefault="00FF076A" w:rsidP="00FF076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Бабенко А.А. </w:t>
      </w:r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Особенности “А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Gothic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Story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” в романе  Горация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Уолпола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 “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The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Castle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of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Otranto</w:t>
      </w:r>
      <w:proofErr w:type="spellEnd"/>
      <w:r w:rsidRPr="00FF076A">
        <w:rPr>
          <w:rFonts w:ascii="Times New Roman" w:eastAsia="Times New Roman" w:hAnsi="Times New Roman" w:cs="Times New Roman"/>
          <w:i/>
          <w:sz w:val="18"/>
          <w:szCs w:val="18"/>
        </w:rPr>
        <w:t>”</w:t>
      </w:r>
    </w:p>
    <w:p w:rsidR="00FF076A" w:rsidRPr="00FF076A" w:rsidRDefault="00FF076A" w:rsidP="00FF076A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Научный руководитель: </w:t>
      </w:r>
      <w:r w:rsidRPr="00A515F6">
        <w:rPr>
          <w:rFonts w:ascii="Times New Roman" w:hAnsi="Times New Roman" w:cs="Times New Roman"/>
          <w:sz w:val="18"/>
          <w:szCs w:val="18"/>
        </w:rPr>
        <w:t xml:space="preserve">Э.В. Акаева,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2C63EE" w:rsidRPr="002C63EE" w:rsidRDefault="002C63EE" w:rsidP="002C63EE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A515F6">
        <w:rPr>
          <w:rFonts w:ascii="Times New Roman" w:eastAsia="Calibri" w:hAnsi="Times New Roman" w:cs="Times New Roman"/>
          <w:sz w:val="18"/>
          <w:szCs w:val="18"/>
        </w:rPr>
        <w:t>Белов М</w:t>
      </w:r>
      <w:r>
        <w:rPr>
          <w:rFonts w:ascii="Times New Roman" w:hAnsi="Times New Roman" w:cs="Times New Roman"/>
          <w:sz w:val="18"/>
          <w:szCs w:val="18"/>
        </w:rPr>
        <w:t xml:space="preserve">.А. </w:t>
      </w:r>
      <w:r w:rsidRPr="002C63EE">
        <w:rPr>
          <w:rFonts w:ascii="Times New Roman" w:hAnsi="Times New Roman" w:cs="Times New Roman"/>
          <w:i/>
          <w:sz w:val="18"/>
          <w:szCs w:val="18"/>
        </w:rPr>
        <w:t>Терминологические аспекты языковой военно-профессиональной карты мира</w:t>
      </w:r>
    </w:p>
    <w:p w:rsidR="00C857B3" w:rsidRDefault="002C63EE" w:rsidP="00C857B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Научный руководитель: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Т.Н. Некрасова, к.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пед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. наук, доцент, зав. ка</w:t>
      </w:r>
      <w:r w:rsidR="00C857B3">
        <w:rPr>
          <w:rFonts w:ascii="Times New Roman" w:hAnsi="Times New Roman" w:cs="Times New Roman"/>
          <w:color w:val="000000"/>
          <w:sz w:val="18"/>
          <w:szCs w:val="18"/>
        </w:rPr>
        <w:t>федрой иностранн</w:t>
      </w:r>
      <w:r w:rsidR="001D1ED7">
        <w:rPr>
          <w:rFonts w:ascii="Times New Roman" w:hAnsi="Times New Roman" w:cs="Times New Roman"/>
          <w:color w:val="000000"/>
          <w:sz w:val="18"/>
          <w:szCs w:val="18"/>
        </w:rPr>
        <w:t xml:space="preserve">ых языков ОАБИИ им. А.В. </w:t>
      </w:r>
      <w:proofErr w:type="spellStart"/>
      <w:r w:rsidR="001D1ED7">
        <w:rPr>
          <w:rFonts w:ascii="Times New Roman" w:hAnsi="Times New Roman" w:cs="Times New Roman"/>
          <w:color w:val="000000"/>
          <w:sz w:val="18"/>
          <w:szCs w:val="18"/>
        </w:rPr>
        <w:t>Хрулева</w:t>
      </w:r>
      <w:proofErr w:type="spellEnd"/>
      <w:r w:rsidR="001D1ED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8447B9" w:rsidRPr="008447B9" w:rsidRDefault="008447B9" w:rsidP="008447B9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447B9">
        <w:rPr>
          <w:rFonts w:ascii="Times New Roman" w:hAnsi="Times New Roman" w:cs="Times New Roman"/>
          <w:sz w:val="18"/>
          <w:szCs w:val="18"/>
        </w:rPr>
        <w:t>Гайдей</w:t>
      </w:r>
      <w:proofErr w:type="spellEnd"/>
      <w:r w:rsidRPr="008447B9">
        <w:rPr>
          <w:rFonts w:ascii="Times New Roman" w:hAnsi="Times New Roman" w:cs="Times New Roman"/>
          <w:sz w:val="18"/>
          <w:szCs w:val="18"/>
        </w:rPr>
        <w:t xml:space="preserve"> В.В.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447B9">
        <w:rPr>
          <w:rFonts w:ascii="Times New Roman" w:hAnsi="Times New Roman" w:cs="Times New Roman"/>
          <w:i/>
          <w:sz w:val="18"/>
          <w:szCs w:val="18"/>
        </w:rPr>
        <w:t xml:space="preserve">Сентенциозная природа паремий – </w:t>
      </w:r>
      <w:proofErr w:type="spellStart"/>
      <w:r w:rsidRPr="008447B9">
        <w:rPr>
          <w:rFonts w:ascii="Times New Roman" w:hAnsi="Times New Roman" w:cs="Times New Roman"/>
          <w:i/>
          <w:sz w:val="18"/>
          <w:szCs w:val="18"/>
        </w:rPr>
        <w:t>мотиватор</w:t>
      </w:r>
      <w:proofErr w:type="spellEnd"/>
      <w:r w:rsidRPr="008447B9">
        <w:rPr>
          <w:rFonts w:ascii="Times New Roman" w:hAnsi="Times New Roman" w:cs="Times New Roman"/>
          <w:i/>
          <w:sz w:val="18"/>
          <w:szCs w:val="18"/>
        </w:rPr>
        <w:t xml:space="preserve"> в военном дискурсе (на материале немецкого языка)</w:t>
      </w:r>
    </w:p>
    <w:p w:rsidR="008447B9" w:rsidRDefault="008447B9" w:rsidP="008447B9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Научный руководитель: О.Н. Ибрагимова, преподаватель 14 ка</w:t>
      </w:r>
      <w:r w:rsidR="001D1ED7">
        <w:rPr>
          <w:rFonts w:ascii="Times New Roman" w:hAnsi="Times New Roman" w:cs="Times New Roman"/>
          <w:sz w:val="18"/>
          <w:szCs w:val="18"/>
        </w:rPr>
        <w:t xml:space="preserve">федры иностранных языков, ОАБИИ им. А.В. </w:t>
      </w:r>
      <w:proofErr w:type="spellStart"/>
      <w:r w:rsidR="001D1ED7">
        <w:rPr>
          <w:rFonts w:ascii="Times New Roman" w:hAnsi="Times New Roman" w:cs="Times New Roman"/>
          <w:sz w:val="18"/>
          <w:szCs w:val="18"/>
        </w:rPr>
        <w:t>Хрулева</w:t>
      </w:r>
      <w:proofErr w:type="spellEnd"/>
      <w:r w:rsidR="001D1ED7">
        <w:rPr>
          <w:rFonts w:ascii="Times New Roman" w:hAnsi="Times New Roman" w:cs="Times New Roman"/>
          <w:sz w:val="18"/>
          <w:szCs w:val="18"/>
        </w:rPr>
        <w:t>.</w:t>
      </w:r>
    </w:p>
    <w:p w:rsidR="00852CCD" w:rsidRDefault="00852CCD" w:rsidP="00852CC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852CCD">
        <w:rPr>
          <w:rFonts w:ascii="Times New Roman" w:hAnsi="Times New Roman" w:cs="Times New Roman"/>
          <w:sz w:val="18"/>
          <w:szCs w:val="18"/>
        </w:rPr>
        <w:t>ЕсимбековаЗ</w:t>
      </w:r>
      <w:proofErr w:type="spellEnd"/>
      <w:r w:rsidRPr="00852CCD">
        <w:rPr>
          <w:rFonts w:ascii="Times New Roman" w:hAnsi="Times New Roman" w:cs="Times New Roman"/>
          <w:sz w:val="18"/>
          <w:szCs w:val="18"/>
        </w:rPr>
        <w:t xml:space="preserve">., Ким А., </w:t>
      </w:r>
      <w:proofErr w:type="spellStart"/>
      <w:r w:rsidRPr="00852CCD">
        <w:rPr>
          <w:rFonts w:ascii="Times New Roman" w:hAnsi="Times New Roman" w:cs="Times New Roman"/>
          <w:sz w:val="18"/>
          <w:szCs w:val="18"/>
        </w:rPr>
        <w:t>СайдуллаеваИ</w:t>
      </w:r>
      <w:proofErr w:type="spellEnd"/>
      <w:r w:rsidRPr="00852CCD">
        <w:rPr>
          <w:rFonts w:ascii="Times New Roman" w:hAnsi="Times New Roman" w:cs="Times New Roman"/>
          <w:sz w:val="18"/>
          <w:szCs w:val="18"/>
        </w:rPr>
        <w:t xml:space="preserve">., </w:t>
      </w:r>
      <w:r w:rsidRPr="00852CCD">
        <w:rPr>
          <w:rFonts w:ascii="Times New Roman" w:hAnsi="Times New Roman" w:cs="Times New Roman"/>
          <w:i/>
          <w:sz w:val="18"/>
          <w:szCs w:val="18"/>
        </w:rPr>
        <w:t>Особенности речевого этика на примере благопожеланий и проклятий корейского и казахского языков</w:t>
      </w:r>
    </w:p>
    <w:p w:rsidR="00852CCD" w:rsidRPr="00852CCD" w:rsidRDefault="00852CCD" w:rsidP="00852CC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proofErr w:type="spellStart"/>
      <w:r w:rsidRPr="00852CCD">
        <w:rPr>
          <w:rFonts w:ascii="Times New Roman" w:hAnsi="Times New Roman" w:cs="Times New Roman"/>
          <w:sz w:val="18"/>
          <w:szCs w:val="18"/>
        </w:rPr>
        <w:t>Курманбекова</w:t>
      </w:r>
      <w:proofErr w:type="spellEnd"/>
      <w:r w:rsidRPr="00852CCD">
        <w:rPr>
          <w:rFonts w:ascii="Times New Roman" w:hAnsi="Times New Roman" w:cs="Times New Roman"/>
          <w:sz w:val="18"/>
          <w:szCs w:val="18"/>
        </w:rPr>
        <w:t xml:space="preserve"> Валентина Алексеевна</w:t>
      </w:r>
      <w:r>
        <w:rPr>
          <w:rFonts w:ascii="Times New Roman" w:hAnsi="Times New Roman" w:cs="Times New Roman"/>
          <w:sz w:val="18"/>
          <w:szCs w:val="18"/>
        </w:rPr>
        <w:t>,</w:t>
      </w:r>
      <w:r w:rsidR="00F0442A">
        <w:rPr>
          <w:rFonts w:ascii="Times New Roman" w:hAnsi="Times New Roman" w:cs="Times New Roman"/>
          <w:sz w:val="18"/>
          <w:szCs w:val="18"/>
        </w:rPr>
        <w:t xml:space="preserve"> ст. преподаватель кафедры перевода восточных языков, магистр,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хана,</w:t>
      </w:r>
      <w:r w:rsidRPr="002D2942">
        <w:rPr>
          <w:rFonts w:ascii="Times New Roman" w:hAnsi="Times New Roman" w:cs="Times New Roman"/>
          <w:sz w:val="24"/>
          <w:szCs w:val="24"/>
        </w:rPr>
        <w:t xml:space="preserve"> </w:t>
      </w:r>
      <w:r w:rsidRPr="0092197C">
        <w:rPr>
          <w:rFonts w:ascii="Times New Roman" w:hAnsi="Times New Roman" w:cs="Times New Roman"/>
          <w:sz w:val="18"/>
          <w:szCs w:val="18"/>
        </w:rPr>
        <w:t>Алматы, Казахстан</w:t>
      </w:r>
    </w:p>
    <w:p w:rsidR="003939BD" w:rsidRPr="003939BD" w:rsidRDefault="003939BD" w:rsidP="003939B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Ильичев А.В. </w:t>
      </w:r>
      <w:r>
        <w:rPr>
          <w:rFonts w:ascii="Times New Roman" w:hAnsi="Times New Roman" w:cs="Times New Roman"/>
          <w:i/>
          <w:sz w:val="18"/>
          <w:szCs w:val="18"/>
        </w:rPr>
        <w:t xml:space="preserve">Межкультурный обмен: английские и русские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мемы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в глобальном сообществе.</w:t>
      </w:r>
    </w:p>
    <w:p w:rsidR="003939BD" w:rsidRDefault="003939BD" w:rsidP="003939BD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1A005A" w:rsidRPr="001A005A" w:rsidRDefault="001A005A" w:rsidP="001A005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005A"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lastRenderedPageBreak/>
        <w:t>Жумагали М</w:t>
      </w:r>
      <w:r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>.</w:t>
      </w:r>
      <w:r w:rsidRPr="001A005A">
        <w:rPr>
          <w:rFonts w:ascii="Times New Roman" w:eastAsiaTheme="minorEastAsia" w:hAnsi="Times New Roman"/>
          <w:color w:val="000000"/>
          <w:sz w:val="28"/>
          <w:szCs w:val="28"/>
          <w:lang w:val="kk-KZ" w:eastAsia="ko-KR"/>
        </w:rPr>
        <w:t xml:space="preserve"> </w:t>
      </w:r>
      <w:r w:rsidRPr="001A005A">
        <w:rPr>
          <w:rFonts w:ascii="Times New Roman" w:eastAsiaTheme="minorEastAsia" w:hAnsi="Times New Roman"/>
          <w:color w:val="000000"/>
          <w:sz w:val="18"/>
          <w:szCs w:val="18"/>
          <w:lang w:val="kk-KZ" w:eastAsia="ko-KR"/>
        </w:rPr>
        <w:t>Нурмамет М</w:t>
      </w:r>
      <w:r w:rsidR="00EE78C0">
        <w:rPr>
          <w:rFonts w:ascii="Times New Roman" w:eastAsiaTheme="minorEastAsia" w:hAnsi="Times New Roman"/>
          <w:color w:val="000000"/>
          <w:sz w:val="18"/>
          <w:szCs w:val="18"/>
          <w:lang w:val="kk-KZ" w:eastAsia="ko-KR"/>
        </w:rPr>
        <w:t>.</w:t>
      </w:r>
      <w:r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  <w:t xml:space="preserve">,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Comparativeanalysis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of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characters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in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Kazakh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and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Russian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 </w:t>
      </w:r>
      <w:proofErr w:type="spellStart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folktales</w:t>
      </w:r>
      <w:proofErr w:type="spellEnd"/>
      <w:r w:rsidRPr="001A005A">
        <w:rPr>
          <w:rFonts w:ascii="Times New Roman" w:eastAsia="Times New Roman" w:hAnsi="Times New Roman"/>
          <w:i/>
          <w:color w:val="000000"/>
          <w:sz w:val="18"/>
          <w:szCs w:val="18"/>
        </w:rPr>
        <w:t>(Сравнительный анализ героев казахских и русских народных сказок)</w:t>
      </w:r>
    </w:p>
    <w:p w:rsidR="00F0442A" w:rsidRPr="00F0442A" w:rsidRDefault="001A005A" w:rsidP="00F0442A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Научный руководитель: </w:t>
      </w:r>
      <w:r w:rsidR="00F0442A" w:rsidRPr="00F0442A">
        <w:rPr>
          <w:rStyle w:val="s1"/>
          <w:rFonts w:ascii="Times New Roman" w:hAnsi="Times New Roman"/>
          <w:b w:val="0"/>
          <w:sz w:val="18"/>
          <w:szCs w:val="18"/>
          <w:lang w:val="kk-KZ"/>
        </w:rPr>
        <w:t xml:space="preserve">Хан Нелли Чанировна, ассоц. профессор перевода восточных языков, доктор </w:t>
      </w:r>
      <w:proofErr w:type="spellStart"/>
      <w:r w:rsidR="00F0442A" w:rsidRPr="00F0442A">
        <w:rPr>
          <w:rStyle w:val="s1"/>
          <w:rFonts w:ascii="Times New Roman" w:hAnsi="Times New Roman"/>
          <w:b w:val="0"/>
          <w:sz w:val="18"/>
          <w:szCs w:val="18"/>
        </w:rPr>
        <w:t>PhD</w:t>
      </w:r>
      <w:proofErr w:type="spellEnd"/>
      <w:r w:rsidR="00F0442A" w:rsidRPr="00F0442A">
        <w:rPr>
          <w:rStyle w:val="s1"/>
          <w:rFonts w:ascii="Times New Roman" w:hAnsi="Times New Roman"/>
          <w:b w:val="0"/>
          <w:sz w:val="18"/>
          <w:szCs w:val="18"/>
          <w:lang w:val="kk-KZ"/>
        </w:rPr>
        <w:t xml:space="preserve"> кафедры перевода восточных языков факультета востоковедение</w:t>
      </w:r>
      <w:r w:rsidR="00F0442A">
        <w:rPr>
          <w:rStyle w:val="s1"/>
          <w:rFonts w:ascii="Times New Roman" w:hAnsi="Times New Roman"/>
          <w:b w:val="0"/>
          <w:sz w:val="18"/>
          <w:szCs w:val="18"/>
          <w:lang w:val="kk-KZ"/>
        </w:rPr>
        <w:t xml:space="preserve">, </w:t>
      </w:r>
      <w:r w:rsidR="00F0442A" w:rsidRPr="00F0442A">
        <w:rPr>
          <w:rStyle w:val="s1"/>
          <w:rFonts w:ascii="Times New Roman" w:hAnsi="Times New Roman"/>
          <w:b w:val="0"/>
          <w:sz w:val="18"/>
          <w:szCs w:val="18"/>
          <w:lang w:val="kk-KZ"/>
        </w:rPr>
        <w:t xml:space="preserve"> </w:t>
      </w:r>
      <w:proofErr w:type="spellStart"/>
      <w:r w:rsidR="00F0442A" w:rsidRPr="0092197C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="00F0442A" w:rsidRPr="0092197C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="00F0442A" w:rsidRPr="0092197C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="00F0442A" w:rsidRPr="0092197C">
        <w:rPr>
          <w:rFonts w:ascii="Times New Roman" w:hAnsi="Times New Roman" w:cs="Times New Roman"/>
          <w:sz w:val="18"/>
          <w:szCs w:val="18"/>
        </w:rPr>
        <w:t xml:space="preserve"> хана,</w:t>
      </w:r>
      <w:r w:rsidR="00F0442A" w:rsidRPr="002D2942">
        <w:rPr>
          <w:rFonts w:ascii="Times New Roman" w:hAnsi="Times New Roman" w:cs="Times New Roman"/>
          <w:sz w:val="24"/>
          <w:szCs w:val="24"/>
        </w:rPr>
        <w:t xml:space="preserve"> </w:t>
      </w:r>
      <w:r w:rsidR="00F0442A" w:rsidRPr="0092197C">
        <w:rPr>
          <w:rFonts w:ascii="Times New Roman" w:hAnsi="Times New Roman" w:cs="Times New Roman"/>
          <w:sz w:val="18"/>
          <w:szCs w:val="18"/>
        </w:rPr>
        <w:t>Алматы, Казахстан</w:t>
      </w:r>
    </w:p>
    <w:p w:rsidR="00852CCD" w:rsidRPr="001A005A" w:rsidRDefault="001A005A" w:rsidP="00F0442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Капезгалиев А.</w:t>
      </w:r>
      <w:r w:rsidR="00852CCD" w:rsidRPr="001A005A">
        <w:rPr>
          <w:rFonts w:ascii="Times New Roman" w:hAnsi="Times New Roman" w:cs="Times New Roman"/>
          <w:sz w:val="18"/>
          <w:szCs w:val="18"/>
          <w:lang w:val="kk-KZ"/>
        </w:rPr>
        <w:t xml:space="preserve"> Б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  <w:r w:rsidRPr="001A005A">
        <w:rPr>
          <w:rFonts w:ascii="Times New Roman" w:hAnsi="Times New Roman" w:cs="Times New Roman"/>
          <w:i/>
          <w:sz w:val="18"/>
          <w:szCs w:val="18"/>
        </w:rPr>
        <w:t>Социальные и культурно-исторические особенности в сакральных числах казахов и корейцев</w:t>
      </w:r>
    </w:p>
    <w:p w:rsidR="001A005A" w:rsidRDefault="001A005A" w:rsidP="001A005A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Pr="001A005A">
        <w:rPr>
          <w:rFonts w:ascii="Times New Roman" w:hAnsi="Times New Roman" w:cs="Times New Roman"/>
          <w:sz w:val="18"/>
          <w:szCs w:val="18"/>
          <w:lang w:val="kk-KZ"/>
        </w:rPr>
        <w:t>Тоқтарбаева Ақбаян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, преподаватель кафедры восточной филологии,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хана,</w:t>
      </w:r>
      <w:r w:rsidRPr="002D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Алматы, Казахстан</w:t>
      </w:r>
    </w:p>
    <w:p w:rsidR="00FD5400" w:rsidRPr="00FD5400" w:rsidRDefault="00FD5400" w:rsidP="00FD540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proofErr w:type="spellStart"/>
      <w:r w:rsidRPr="00FD5400">
        <w:rPr>
          <w:rFonts w:ascii="Times New Roman" w:eastAsia="SimSun" w:hAnsi="Times New Roman" w:cs="Times New Roman"/>
          <w:sz w:val="18"/>
          <w:szCs w:val="18"/>
          <w:lang w:eastAsia="zh-CN"/>
        </w:rPr>
        <w:t>Кулмагамбетова</w:t>
      </w:r>
      <w:proofErr w:type="spellEnd"/>
      <w:r w:rsidRPr="00FD5400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FD5400">
        <w:rPr>
          <w:rFonts w:ascii="Times New Roman" w:eastAsia="SimSun" w:hAnsi="Times New Roman" w:cs="Times New Roman"/>
          <w:sz w:val="18"/>
          <w:szCs w:val="18"/>
          <w:lang w:eastAsia="zh-CN"/>
        </w:rPr>
        <w:t>Аружан</w:t>
      </w:r>
      <w:proofErr w:type="spellEnd"/>
      <w:r w:rsidRPr="00FD5400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FD5400">
        <w:rPr>
          <w:rFonts w:ascii="Times New Roman" w:eastAsia="SimSun" w:hAnsi="Times New Roman" w:cs="Times New Roman"/>
          <w:sz w:val="18"/>
          <w:szCs w:val="18"/>
          <w:lang w:eastAsia="zh-CN"/>
        </w:rPr>
        <w:t>Досбулаткызы</w:t>
      </w:r>
      <w:proofErr w:type="spellEnd"/>
      <w:r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FD5400">
        <w:rPr>
          <w:rFonts w:ascii="Times New Roman" w:hAnsi="Times New Roman" w:cs="Times New Roman"/>
          <w:i/>
          <w:color w:val="000000"/>
          <w:sz w:val="18"/>
          <w:szCs w:val="18"/>
        </w:rPr>
        <w:t>Анализ политических метафор в китайских и русских СМИ</w:t>
      </w:r>
    </w:p>
    <w:p w:rsidR="00FD5400" w:rsidRPr="00FD5400" w:rsidRDefault="00FD5400" w:rsidP="00FD5400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Научный руководитель: </w:t>
      </w:r>
      <w:proofErr w:type="spellStart"/>
      <w:r w:rsidRPr="00FD5400">
        <w:rPr>
          <w:rFonts w:ascii="Times New Roman" w:hAnsi="Times New Roman" w:cs="Times New Roman"/>
          <w:sz w:val="18"/>
          <w:szCs w:val="18"/>
        </w:rPr>
        <w:t>Кенжебаева</w:t>
      </w:r>
      <w:proofErr w:type="spellEnd"/>
      <w:r w:rsidRPr="00FD5400">
        <w:rPr>
          <w:rFonts w:ascii="Times New Roman" w:hAnsi="Times New Roman" w:cs="Times New Roman"/>
          <w:sz w:val="18"/>
          <w:szCs w:val="18"/>
        </w:rPr>
        <w:t xml:space="preserve"> Аида </w:t>
      </w:r>
      <w:proofErr w:type="spellStart"/>
      <w:r w:rsidRPr="00FD5400">
        <w:rPr>
          <w:rFonts w:ascii="Times New Roman" w:hAnsi="Times New Roman" w:cs="Times New Roman"/>
          <w:sz w:val="18"/>
          <w:szCs w:val="18"/>
        </w:rPr>
        <w:t>Абдыганиевна</w:t>
      </w:r>
      <w:proofErr w:type="spellEnd"/>
      <w:r w:rsidRPr="00FD5400">
        <w:rPr>
          <w:rFonts w:ascii="Times New Roman" w:hAnsi="Times New Roman" w:cs="Times New Roman"/>
          <w:sz w:val="18"/>
          <w:szCs w:val="18"/>
        </w:rPr>
        <w:t>, кандидат филологических наук, асс</w:t>
      </w:r>
      <w:proofErr w:type="gramStart"/>
      <w:r w:rsidRPr="00FD5400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FD540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D5400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FD5400">
        <w:rPr>
          <w:rFonts w:ascii="Times New Roman" w:hAnsi="Times New Roman" w:cs="Times New Roman"/>
          <w:sz w:val="18"/>
          <w:szCs w:val="18"/>
        </w:rPr>
        <w:t xml:space="preserve">рофессор, </w:t>
      </w:r>
      <w:proofErr w:type="spellStart"/>
      <w:r w:rsidRPr="00FD5400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FD5400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FD5400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FD5400">
        <w:rPr>
          <w:rFonts w:ascii="Times New Roman" w:hAnsi="Times New Roman" w:cs="Times New Roman"/>
          <w:sz w:val="18"/>
          <w:szCs w:val="18"/>
        </w:rPr>
        <w:t xml:space="preserve"> хана, Алматы, Казахстан</w:t>
      </w:r>
    </w:p>
    <w:p w:rsidR="0092197C" w:rsidRDefault="0092197C" w:rsidP="001A005A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Курманбекова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В.А.</w:t>
      </w:r>
      <w:r w:rsidRPr="0092197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хана,</w:t>
      </w:r>
      <w:r w:rsidRPr="002D2942">
        <w:rPr>
          <w:rFonts w:ascii="Times New Roman" w:hAnsi="Times New Roman" w:cs="Times New Roman"/>
          <w:sz w:val="24"/>
          <w:szCs w:val="24"/>
        </w:rPr>
        <w:t xml:space="preserve"> </w:t>
      </w:r>
      <w:r w:rsidRPr="0092197C">
        <w:rPr>
          <w:rFonts w:ascii="Times New Roman" w:hAnsi="Times New Roman" w:cs="Times New Roman"/>
          <w:sz w:val="18"/>
          <w:szCs w:val="18"/>
        </w:rPr>
        <w:t>Алматы, Казахстан</w:t>
      </w:r>
    </w:p>
    <w:p w:rsidR="0092197C" w:rsidRPr="0092197C" w:rsidRDefault="0092197C" w:rsidP="001A005A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92197C">
        <w:rPr>
          <w:rFonts w:ascii="Times New Roman" w:hAnsi="Times New Roman" w:cs="Times New Roman"/>
          <w:i/>
          <w:sz w:val="18"/>
          <w:szCs w:val="18"/>
        </w:rPr>
        <w:t xml:space="preserve">Особенности перевода концепта «жизнь» в произведении «Верная </w:t>
      </w:r>
      <w:proofErr w:type="spellStart"/>
      <w:r w:rsidRPr="0092197C">
        <w:rPr>
          <w:rFonts w:ascii="Times New Roman" w:hAnsi="Times New Roman" w:cs="Times New Roman"/>
          <w:i/>
          <w:sz w:val="18"/>
          <w:szCs w:val="18"/>
        </w:rPr>
        <w:t>Чхунхян</w:t>
      </w:r>
      <w:proofErr w:type="spellEnd"/>
      <w:r w:rsidRPr="0092197C">
        <w:rPr>
          <w:rFonts w:ascii="Times New Roman" w:hAnsi="Times New Roman" w:cs="Times New Roman"/>
          <w:i/>
          <w:sz w:val="18"/>
          <w:szCs w:val="18"/>
        </w:rPr>
        <w:t>» с корейского на русский язык</w:t>
      </w:r>
      <w:proofErr w:type="gramEnd"/>
    </w:p>
    <w:p w:rsidR="0092197C" w:rsidRPr="0092197C" w:rsidRDefault="0092197C" w:rsidP="0092197C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197C">
        <w:rPr>
          <w:rFonts w:ascii="Times New Roman" w:hAnsi="Times New Roman" w:cs="Times New Roman"/>
          <w:sz w:val="18"/>
          <w:szCs w:val="18"/>
        </w:rPr>
        <w:t>Научный руководитель: Н.С. Пак, д.ф.н. профессор кафедры перевода восточных языков</w:t>
      </w:r>
      <w:r w:rsidR="003D1D59">
        <w:rPr>
          <w:rFonts w:ascii="Times New Roman" w:hAnsi="Times New Roman" w:cs="Times New Roman"/>
          <w:sz w:val="18"/>
          <w:szCs w:val="18"/>
        </w:rPr>
        <w:t>,</w:t>
      </w:r>
      <w:r w:rsidRPr="0092197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92197C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92197C">
        <w:rPr>
          <w:rFonts w:ascii="Times New Roman" w:hAnsi="Times New Roman" w:cs="Times New Roman"/>
          <w:sz w:val="18"/>
          <w:szCs w:val="18"/>
        </w:rPr>
        <w:t xml:space="preserve"> хана.</w:t>
      </w:r>
    </w:p>
    <w:p w:rsidR="00A96C40" w:rsidRPr="00A515F6" w:rsidRDefault="00720E32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Малышев Д.А. </w:t>
      </w:r>
      <w:r w:rsidRPr="00A515F6">
        <w:rPr>
          <w:rFonts w:ascii="Times New Roman" w:hAnsi="Times New Roman" w:cs="Times New Roman"/>
          <w:i/>
          <w:sz w:val="18"/>
          <w:szCs w:val="18"/>
        </w:rPr>
        <w:t>История развития военного перевода в России</w:t>
      </w:r>
    </w:p>
    <w:p w:rsidR="00720E32" w:rsidRPr="00A515F6" w:rsidRDefault="00720E32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="00A515F6" w:rsidRPr="00A515F6">
        <w:rPr>
          <w:rFonts w:ascii="Times New Roman" w:hAnsi="Times New Roman" w:cs="Times New Roman"/>
          <w:sz w:val="18"/>
          <w:szCs w:val="18"/>
        </w:rPr>
        <w:t xml:space="preserve">О.В.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Пасынкова</w:t>
      </w:r>
      <w:proofErr w:type="spellEnd"/>
      <w:r w:rsidR="00A515F6" w:rsidRPr="00A515F6">
        <w:rPr>
          <w:rFonts w:ascii="Times New Roman" w:hAnsi="Times New Roman" w:cs="Times New Roman"/>
          <w:sz w:val="18"/>
          <w:szCs w:val="18"/>
        </w:rPr>
        <w:t xml:space="preserve">, </w:t>
      </w:r>
      <w:r w:rsidR="001D1ED7">
        <w:rPr>
          <w:rFonts w:ascii="Times New Roman" w:hAnsi="Times New Roman" w:cs="Times New Roman"/>
          <w:sz w:val="18"/>
          <w:szCs w:val="18"/>
        </w:rPr>
        <w:t xml:space="preserve">преподаватель 14 кафедры иностранных языков </w:t>
      </w:r>
      <w:r w:rsidRPr="00A515F6">
        <w:rPr>
          <w:rFonts w:ascii="Times New Roman" w:hAnsi="Times New Roman" w:cs="Times New Roman"/>
          <w:sz w:val="18"/>
          <w:szCs w:val="18"/>
        </w:rPr>
        <w:t>ОАБИИ</w:t>
      </w:r>
      <w:r w:rsidR="001D1ED7">
        <w:rPr>
          <w:rFonts w:ascii="Times New Roman" w:hAnsi="Times New Roman" w:cs="Times New Roman"/>
          <w:sz w:val="18"/>
          <w:szCs w:val="18"/>
        </w:rPr>
        <w:t xml:space="preserve"> им. А.В. </w:t>
      </w:r>
      <w:proofErr w:type="spellStart"/>
      <w:r w:rsidR="001D1ED7">
        <w:rPr>
          <w:rFonts w:ascii="Times New Roman" w:hAnsi="Times New Roman" w:cs="Times New Roman"/>
          <w:sz w:val="18"/>
          <w:szCs w:val="18"/>
        </w:rPr>
        <w:t>Хрулева</w:t>
      </w:r>
      <w:proofErr w:type="spellEnd"/>
      <w:r w:rsidR="001D1ED7">
        <w:rPr>
          <w:rFonts w:ascii="Times New Roman" w:hAnsi="Times New Roman" w:cs="Times New Roman"/>
          <w:sz w:val="18"/>
          <w:szCs w:val="18"/>
        </w:rPr>
        <w:t>.</w:t>
      </w:r>
    </w:p>
    <w:p w:rsidR="00720E32" w:rsidRPr="00A515F6" w:rsidRDefault="00720E32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Манашова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В.Д. </w:t>
      </w:r>
      <w:r w:rsidRPr="00A515F6">
        <w:rPr>
          <w:rFonts w:ascii="Times New Roman" w:hAnsi="Times New Roman" w:cs="Times New Roman"/>
          <w:i/>
          <w:sz w:val="18"/>
          <w:szCs w:val="18"/>
        </w:rPr>
        <w:t xml:space="preserve">Номинации процесса изготовления русской народной одежды в </w:t>
      </w:r>
      <w:proofErr w:type="spellStart"/>
      <w:r w:rsidRPr="00A515F6">
        <w:rPr>
          <w:rFonts w:ascii="Times New Roman" w:hAnsi="Times New Roman" w:cs="Times New Roman"/>
          <w:i/>
          <w:sz w:val="18"/>
          <w:szCs w:val="18"/>
        </w:rPr>
        <w:t>лингвокультурологическом</w:t>
      </w:r>
      <w:proofErr w:type="spellEnd"/>
      <w:r w:rsidRPr="00A515F6">
        <w:rPr>
          <w:rFonts w:ascii="Times New Roman" w:hAnsi="Times New Roman" w:cs="Times New Roman"/>
          <w:i/>
          <w:sz w:val="18"/>
          <w:szCs w:val="18"/>
        </w:rPr>
        <w:t xml:space="preserve"> аспекте: (на материале говоров Среднего </w:t>
      </w:r>
      <w:proofErr w:type="spellStart"/>
      <w:r w:rsidRPr="00A515F6">
        <w:rPr>
          <w:rFonts w:ascii="Times New Roman" w:hAnsi="Times New Roman" w:cs="Times New Roman"/>
          <w:i/>
          <w:sz w:val="18"/>
          <w:szCs w:val="18"/>
        </w:rPr>
        <w:t>Приобья</w:t>
      </w:r>
      <w:proofErr w:type="spellEnd"/>
      <w:r w:rsidRPr="00A515F6">
        <w:rPr>
          <w:rFonts w:ascii="Times New Roman" w:hAnsi="Times New Roman" w:cs="Times New Roman"/>
          <w:i/>
          <w:sz w:val="18"/>
          <w:szCs w:val="18"/>
        </w:rPr>
        <w:t>)</w:t>
      </w:r>
    </w:p>
    <w:p w:rsidR="00720E32" w:rsidRDefault="00720E32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Т.Б.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Банкова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к</w:t>
      </w:r>
      <w:proofErr w:type="gramStart"/>
      <w:r w:rsidRPr="00A515F6">
        <w:rPr>
          <w:rFonts w:ascii="Times New Roman" w:hAnsi="Times New Roman" w:cs="Times New Roman"/>
          <w:sz w:val="18"/>
          <w:szCs w:val="18"/>
        </w:rPr>
        <w:t>.ф</w:t>
      </w:r>
      <w:proofErr w:type="gramEnd"/>
      <w:r w:rsidRPr="00A515F6">
        <w:rPr>
          <w:rFonts w:ascii="Times New Roman" w:hAnsi="Times New Roman" w:cs="Times New Roman"/>
          <w:sz w:val="18"/>
          <w:szCs w:val="18"/>
        </w:rPr>
        <w:t>илол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>. наук, доцент кафедры РКИ ТГУ</w:t>
      </w:r>
    </w:p>
    <w:p w:rsidR="00AF573D" w:rsidRPr="00AF573D" w:rsidRDefault="00AF573D" w:rsidP="00F0442A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Ману</w:t>
      </w:r>
      <w:r w:rsidR="0092197C">
        <w:rPr>
          <w:rFonts w:ascii="Times New Roman" w:hAnsi="Times New Roman" w:cs="Times New Roman"/>
          <w:sz w:val="18"/>
          <w:szCs w:val="18"/>
        </w:rPr>
        <w:t>й</w:t>
      </w:r>
      <w:r>
        <w:rPr>
          <w:rFonts w:ascii="Times New Roman" w:hAnsi="Times New Roman" w:cs="Times New Roman"/>
          <w:sz w:val="18"/>
          <w:szCs w:val="18"/>
        </w:rPr>
        <w:t xml:space="preserve">лова А.А., </w:t>
      </w:r>
      <w:proofErr w:type="spellStart"/>
      <w:r>
        <w:rPr>
          <w:rFonts w:ascii="Times New Roman" w:hAnsi="Times New Roman" w:cs="Times New Roman"/>
          <w:sz w:val="18"/>
          <w:szCs w:val="18"/>
        </w:rPr>
        <w:t>Штукерт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А.С. </w:t>
      </w:r>
      <w:r>
        <w:rPr>
          <w:rFonts w:ascii="Times New Roman" w:hAnsi="Times New Roman" w:cs="Times New Roman"/>
          <w:i/>
          <w:sz w:val="18"/>
          <w:szCs w:val="18"/>
        </w:rPr>
        <w:t>Компаративные фразеологизмы в английском языке.</w:t>
      </w:r>
    </w:p>
    <w:p w:rsidR="00AF573D" w:rsidRPr="00AF573D" w:rsidRDefault="00AF573D" w:rsidP="00AF573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720E32" w:rsidRPr="00A515F6" w:rsidRDefault="00A515F6" w:rsidP="00A515F6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Мартынова В.С. </w:t>
      </w:r>
      <w:bookmarkStart w:id="0" w:name="_GoBack"/>
      <w:r w:rsidRPr="00A515F6">
        <w:rPr>
          <w:rFonts w:ascii="Times New Roman" w:hAnsi="Times New Roman" w:cs="Times New Roman"/>
          <w:i/>
          <w:sz w:val="18"/>
          <w:szCs w:val="18"/>
        </w:rPr>
        <w:t>Уникальные проблемы перевода видеоигр</w:t>
      </w:r>
      <w:bookmarkEnd w:id="0"/>
    </w:p>
    <w:p w:rsidR="00A515F6" w:rsidRPr="00A515F6" w:rsidRDefault="00A515F6" w:rsidP="00A515F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A515F6" w:rsidRPr="00A515F6" w:rsidRDefault="00A515F6" w:rsidP="00A515F6">
      <w:pPr>
        <w:pStyle w:val="a5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Маслюк И.А. </w:t>
      </w:r>
      <w:r w:rsidRPr="00A515F6">
        <w:rPr>
          <w:rFonts w:ascii="Times New Roman" w:hAnsi="Times New Roman" w:cs="Times New Roman"/>
          <w:i/>
          <w:sz w:val="18"/>
          <w:szCs w:val="18"/>
        </w:rPr>
        <w:t>Этимология фразеологических оборотов военной  тематики и способы их перевода</w:t>
      </w:r>
      <w:r w:rsidRPr="00A515F6">
        <w:rPr>
          <w:rFonts w:ascii="Times New Roman" w:hAnsi="Times New Roman" w:cs="Times New Roman"/>
          <w:sz w:val="18"/>
          <w:szCs w:val="18"/>
        </w:rPr>
        <w:t>.</w:t>
      </w:r>
    </w:p>
    <w:p w:rsidR="00A515F6" w:rsidRDefault="00A515F6" w:rsidP="00A515F6">
      <w:pPr>
        <w:tabs>
          <w:tab w:val="left" w:pos="99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A515F6">
        <w:rPr>
          <w:rFonts w:ascii="Times New Roman" w:hAnsi="Times New Roman" w:cs="Times New Roman"/>
          <w:sz w:val="18"/>
          <w:szCs w:val="18"/>
        </w:rPr>
        <w:t xml:space="preserve">Научный руководитель: Е.А.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Ситникова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</w:t>
      </w:r>
      <w:r w:rsidR="00C857B3">
        <w:rPr>
          <w:rFonts w:ascii="Times New Roman" w:hAnsi="Times New Roman" w:cs="Times New Roman"/>
          <w:sz w:val="18"/>
          <w:szCs w:val="18"/>
        </w:rPr>
        <w:t xml:space="preserve">ст. преподаватель кафедры иностранных языков </w:t>
      </w:r>
      <w:r w:rsidRPr="00A515F6">
        <w:rPr>
          <w:rFonts w:ascii="Times New Roman" w:hAnsi="Times New Roman" w:cs="Times New Roman"/>
          <w:sz w:val="18"/>
          <w:szCs w:val="18"/>
        </w:rPr>
        <w:t>ОАБИИ</w:t>
      </w:r>
      <w:r w:rsidR="001D1ED7">
        <w:rPr>
          <w:rFonts w:ascii="Times New Roman" w:hAnsi="Times New Roman" w:cs="Times New Roman"/>
          <w:sz w:val="18"/>
          <w:szCs w:val="18"/>
        </w:rPr>
        <w:t xml:space="preserve"> им. А.В. </w:t>
      </w:r>
      <w:proofErr w:type="spellStart"/>
      <w:r w:rsidR="001D1ED7">
        <w:rPr>
          <w:rFonts w:ascii="Times New Roman" w:hAnsi="Times New Roman" w:cs="Times New Roman"/>
          <w:sz w:val="18"/>
          <w:szCs w:val="18"/>
        </w:rPr>
        <w:t>Хрулева</w:t>
      </w:r>
      <w:proofErr w:type="spellEnd"/>
      <w:r w:rsidR="001D1ED7">
        <w:rPr>
          <w:rFonts w:ascii="Times New Roman" w:hAnsi="Times New Roman" w:cs="Times New Roman"/>
          <w:sz w:val="18"/>
          <w:szCs w:val="18"/>
        </w:rPr>
        <w:t>.</w:t>
      </w:r>
    </w:p>
    <w:p w:rsidR="002C63EE" w:rsidRDefault="002C63EE" w:rsidP="002C63EE">
      <w:pPr>
        <w:pStyle w:val="a5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Никулин Н.А. </w:t>
      </w:r>
      <w:r w:rsidRPr="002C63EE">
        <w:rPr>
          <w:rFonts w:ascii="Times New Roman" w:hAnsi="Times New Roman" w:cs="Times New Roman"/>
          <w:i/>
          <w:sz w:val="18"/>
          <w:szCs w:val="18"/>
        </w:rPr>
        <w:t>Становление английского языка и его эволюция до  XVII века</w:t>
      </w:r>
    </w:p>
    <w:p w:rsidR="002C63EE" w:rsidRDefault="002C63EE" w:rsidP="002C63EE">
      <w:pPr>
        <w:pStyle w:val="a5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Ж.Ю. </w:t>
      </w:r>
      <w:proofErr w:type="spellStart"/>
      <w:r>
        <w:rPr>
          <w:rFonts w:ascii="Times New Roman" w:hAnsi="Times New Roman" w:cs="Times New Roman"/>
          <w:sz w:val="18"/>
          <w:szCs w:val="18"/>
        </w:rPr>
        <w:t>Шацкая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ст. преподаватель кафедры иностранных языков </w:t>
      </w:r>
      <w:proofErr w:type="spellStart"/>
      <w:r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им. Ф.М. Достоевского</w:t>
      </w:r>
    </w:p>
    <w:p w:rsidR="002C63EE" w:rsidRPr="002C63EE" w:rsidRDefault="002C63EE" w:rsidP="002C63EE">
      <w:pPr>
        <w:pStyle w:val="a5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Парыбко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Н.А. </w:t>
      </w:r>
      <w:r w:rsidRPr="002C63EE">
        <w:rPr>
          <w:rFonts w:ascii="Times New Roman" w:hAnsi="Times New Roman" w:cs="Times New Roman"/>
          <w:i/>
          <w:sz w:val="18"/>
          <w:szCs w:val="18"/>
        </w:rPr>
        <w:t xml:space="preserve">Сленг и коммуникация в </w:t>
      </w:r>
      <w:proofErr w:type="spellStart"/>
      <w:r w:rsidRPr="002C63EE">
        <w:rPr>
          <w:rFonts w:ascii="Times New Roman" w:hAnsi="Times New Roman" w:cs="Times New Roman"/>
          <w:i/>
          <w:sz w:val="18"/>
          <w:szCs w:val="18"/>
        </w:rPr>
        <w:t>глобализированном</w:t>
      </w:r>
      <w:proofErr w:type="spellEnd"/>
      <w:r w:rsidRPr="002C63EE">
        <w:rPr>
          <w:rFonts w:ascii="Times New Roman" w:hAnsi="Times New Roman" w:cs="Times New Roman"/>
          <w:i/>
          <w:sz w:val="18"/>
          <w:szCs w:val="18"/>
        </w:rPr>
        <w:t xml:space="preserve"> мире</w:t>
      </w:r>
    </w:p>
    <w:p w:rsidR="00870C30" w:rsidRDefault="002C63EE" w:rsidP="00870C30">
      <w:pPr>
        <w:pStyle w:val="a5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Pr="00A515F6">
        <w:rPr>
          <w:rFonts w:ascii="Times New Roman" w:hAnsi="Times New Roman" w:cs="Times New Roman"/>
          <w:sz w:val="18"/>
          <w:szCs w:val="18"/>
        </w:rPr>
        <w:t xml:space="preserve">П.В.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Закотнова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, к.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пед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2C63EE" w:rsidRPr="00870C30" w:rsidRDefault="00A95B34" w:rsidP="00870C30">
      <w:pPr>
        <w:pStyle w:val="a5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70C30">
        <w:rPr>
          <w:rFonts w:ascii="Times New Roman" w:hAnsi="Times New Roman" w:cs="Times New Roman"/>
          <w:sz w:val="18"/>
          <w:szCs w:val="18"/>
        </w:rPr>
        <w:t>Свидерская</w:t>
      </w:r>
      <w:proofErr w:type="spellEnd"/>
      <w:r w:rsidRPr="00870C30">
        <w:rPr>
          <w:rFonts w:ascii="Times New Roman" w:hAnsi="Times New Roman" w:cs="Times New Roman"/>
          <w:sz w:val="18"/>
          <w:szCs w:val="18"/>
        </w:rPr>
        <w:t xml:space="preserve"> Т.А. </w:t>
      </w:r>
      <w:r w:rsidR="003939BD" w:rsidRPr="00870C30">
        <w:rPr>
          <w:rFonts w:ascii="Times New Roman" w:hAnsi="Times New Roman" w:cs="Times New Roman"/>
          <w:i/>
          <w:sz w:val="18"/>
          <w:szCs w:val="18"/>
        </w:rPr>
        <w:t>Происхождение юридических терминов в английском языке: этимологический анализ</w:t>
      </w:r>
    </w:p>
    <w:p w:rsidR="00A95B34" w:rsidRDefault="00A95B34" w:rsidP="00A95B34">
      <w:pPr>
        <w:pStyle w:val="a5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С.Д. Оськина, к. </w:t>
      </w:r>
      <w:proofErr w:type="spellStart"/>
      <w:r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9A5C67" w:rsidRDefault="009A5C67" w:rsidP="009A5C67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A5C67">
        <w:rPr>
          <w:rFonts w:ascii="Times New Roman" w:hAnsi="Times New Roman" w:cs="Times New Roman"/>
          <w:sz w:val="18"/>
          <w:szCs w:val="18"/>
          <w:lang w:val="kk-KZ"/>
        </w:rPr>
        <w:t xml:space="preserve">Умитали Назир Кахраманов, </w:t>
      </w:r>
      <w:r w:rsidRPr="009A5C67">
        <w:rPr>
          <w:rFonts w:ascii="Times New Roman" w:hAnsi="Times New Roman" w:cs="Times New Roman"/>
          <w:i/>
          <w:sz w:val="18"/>
          <w:szCs w:val="18"/>
        </w:rPr>
        <w:t>Сравнение невербального общения в китайской и западной культурах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A5C67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9A5C67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9A5C67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9A5C67">
        <w:rPr>
          <w:rFonts w:ascii="Times New Roman" w:hAnsi="Times New Roman" w:cs="Times New Roman"/>
          <w:sz w:val="18"/>
          <w:szCs w:val="18"/>
        </w:rPr>
        <w:t xml:space="preserve"> хана, Алматы, Казахстан</w:t>
      </w:r>
    </w:p>
    <w:p w:rsidR="001C111A" w:rsidRPr="001C111A" w:rsidRDefault="001C111A" w:rsidP="009A5C67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111A">
        <w:rPr>
          <w:rFonts w:ascii="Times New Roman" w:hAnsi="Times New Roman"/>
          <w:sz w:val="18"/>
          <w:szCs w:val="18"/>
        </w:rPr>
        <w:t>Шевцова Фаина Сергеевна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1C111A">
        <w:rPr>
          <w:rFonts w:ascii="Times New Roman" w:hAnsi="Times New Roman"/>
          <w:i/>
          <w:color w:val="000000" w:themeColor="text1"/>
          <w:sz w:val="18"/>
          <w:szCs w:val="18"/>
        </w:rPr>
        <w:t xml:space="preserve">Трудности в произношении тонов китайского языка, </w:t>
      </w:r>
      <w:r w:rsidRPr="001C111A">
        <w:rPr>
          <w:rFonts w:ascii="Times New Roman" w:hAnsi="Times New Roman"/>
          <w:i/>
          <w:color w:val="000000" w:themeColor="text1"/>
          <w:sz w:val="18"/>
          <w:szCs w:val="18"/>
        </w:rPr>
        <w:lastRenderedPageBreak/>
        <w:t>часто допускаемые ошибки и методы их устранения</w:t>
      </w:r>
    </w:p>
    <w:p w:rsidR="009A5C67" w:rsidRPr="001C111A" w:rsidRDefault="001C111A" w:rsidP="001C111A">
      <w:pPr>
        <w:pStyle w:val="a5"/>
        <w:spacing w:after="0" w:line="240" w:lineRule="auto"/>
        <w:rPr>
          <w:rFonts w:ascii="Times New Roman" w:hAnsi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Научный руководитель: </w:t>
      </w:r>
      <w:r w:rsidRPr="001C111A">
        <w:rPr>
          <w:rFonts w:ascii="Times New Roman" w:eastAsia="SimSun" w:hAnsi="Times New Roman"/>
          <w:bCs/>
          <w:sz w:val="18"/>
          <w:szCs w:val="18"/>
          <w:lang w:val="kk-KZ"/>
        </w:rPr>
        <w:t xml:space="preserve">Меллат Дилнар, старший преподаватель, </w:t>
      </w:r>
      <w:proofErr w:type="spellStart"/>
      <w:r w:rsidRPr="001C111A">
        <w:rPr>
          <w:rFonts w:ascii="Times New Roman" w:hAnsi="Times New Roman" w:cs="Times New Roman"/>
          <w:sz w:val="18"/>
          <w:szCs w:val="18"/>
        </w:rPr>
        <w:t>КазУМОиМЯ</w:t>
      </w:r>
      <w:proofErr w:type="spellEnd"/>
      <w:r w:rsidRPr="001C111A">
        <w:rPr>
          <w:rFonts w:ascii="Times New Roman" w:hAnsi="Times New Roman" w:cs="Times New Roman"/>
          <w:sz w:val="18"/>
          <w:szCs w:val="18"/>
        </w:rPr>
        <w:t xml:space="preserve"> им. </w:t>
      </w:r>
      <w:proofErr w:type="spellStart"/>
      <w:r w:rsidRPr="001C111A">
        <w:rPr>
          <w:rFonts w:ascii="Times New Roman" w:hAnsi="Times New Roman" w:cs="Times New Roman"/>
          <w:sz w:val="18"/>
          <w:szCs w:val="18"/>
        </w:rPr>
        <w:t>Абылай</w:t>
      </w:r>
      <w:proofErr w:type="spellEnd"/>
      <w:r w:rsidRPr="001C111A">
        <w:rPr>
          <w:rFonts w:ascii="Times New Roman" w:hAnsi="Times New Roman" w:cs="Times New Roman"/>
          <w:sz w:val="18"/>
          <w:szCs w:val="18"/>
        </w:rPr>
        <w:t xml:space="preserve"> хана, Алматы, Казахстан</w:t>
      </w:r>
    </w:p>
    <w:p w:rsidR="00A95B34" w:rsidRDefault="00A95B34" w:rsidP="00A95B34">
      <w:pPr>
        <w:pStyle w:val="a5"/>
        <w:numPr>
          <w:ilvl w:val="0"/>
          <w:numId w:val="1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Шилова Д.А. </w:t>
      </w:r>
      <w:r w:rsidRPr="00A95B34">
        <w:rPr>
          <w:rFonts w:ascii="Times New Roman" w:hAnsi="Times New Roman" w:cs="Times New Roman"/>
          <w:i/>
          <w:sz w:val="18"/>
          <w:szCs w:val="18"/>
        </w:rPr>
        <w:t>Особенности художественных образов персонажей в переводах авторских сказок Оскара Уайльда на русский язык</w:t>
      </w:r>
    </w:p>
    <w:p w:rsidR="00A95B34" w:rsidRPr="00A95B34" w:rsidRDefault="00A95B34" w:rsidP="00A95B34">
      <w:pPr>
        <w:pStyle w:val="a5"/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Научный руководитель: </w:t>
      </w:r>
      <w:r w:rsidR="00E664BB" w:rsidRPr="00A515F6">
        <w:rPr>
          <w:rFonts w:ascii="Times New Roman" w:hAnsi="Times New Roman" w:cs="Times New Roman"/>
          <w:sz w:val="18"/>
          <w:szCs w:val="18"/>
        </w:rPr>
        <w:t xml:space="preserve">Э.В. Акаева, к. </w:t>
      </w:r>
      <w:proofErr w:type="spellStart"/>
      <w:r w:rsidR="00E664BB" w:rsidRPr="00A515F6">
        <w:rPr>
          <w:rFonts w:ascii="Times New Roman" w:hAnsi="Times New Roman" w:cs="Times New Roman"/>
          <w:sz w:val="18"/>
          <w:szCs w:val="18"/>
        </w:rPr>
        <w:t>филол</w:t>
      </w:r>
      <w:proofErr w:type="spellEnd"/>
      <w:r w:rsidR="00E664BB" w:rsidRPr="00A515F6">
        <w:rPr>
          <w:rFonts w:ascii="Times New Roman" w:hAnsi="Times New Roman" w:cs="Times New Roman"/>
          <w:sz w:val="18"/>
          <w:szCs w:val="18"/>
        </w:rPr>
        <w:t xml:space="preserve">. наук, доцент кафедры иностранных языков для специальных целей </w:t>
      </w:r>
      <w:proofErr w:type="spellStart"/>
      <w:r w:rsidR="00E664BB" w:rsidRPr="00A515F6">
        <w:rPr>
          <w:rFonts w:ascii="Times New Roman" w:hAnsi="Times New Roman" w:cs="Times New Roman"/>
          <w:sz w:val="18"/>
          <w:szCs w:val="18"/>
        </w:rPr>
        <w:t>ОмГУ</w:t>
      </w:r>
      <w:proofErr w:type="spellEnd"/>
      <w:r w:rsidR="00E664BB" w:rsidRPr="00A515F6">
        <w:rPr>
          <w:rFonts w:ascii="Times New Roman" w:hAnsi="Times New Roman" w:cs="Times New Roman"/>
          <w:sz w:val="18"/>
          <w:szCs w:val="18"/>
        </w:rPr>
        <w:t xml:space="preserve"> им. Ф.М. Достоевского.</w:t>
      </w:r>
    </w:p>
    <w:p w:rsidR="00F463B3" w:rsidRDefault="00F463B3" w:rsidP="007403F1">
      <w:pPr>
        <w:rPr>
          <w:i/>
          <w:color w:val="000000"/>
        </w:rPr>
      </w:pPr>
    </w:p>
    <w:p w:rsidR="00F463B3" w:rsidRDefault="00F463B3" w:rsidP="00F463B3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463B3" w:rsidSect="004B1286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F463B3" w:rsidRPr="00F463B3" w:rsidRDefault="00F463B3" w:rsidP="00F463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63B3" w:rsidRPr="00F463B3" w:rsidSect="00F463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ICTFontTextStyleEmphasized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04862"/>
    <w:multiLevelType w:val="hybridMultilevel"/>
    <w:tmpl w:val="EC760798"/>
    <w:lvl w:ilvl="0" w:tplc="B0B45B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B505A"/>
    <w:multiLevelType w:val="hybridMultilevel"/>
    <w:tmpl w:val="ECF2871C"/>
    <w:lvl w:ilvl="0" w:tplc="B26EC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3B3"/>
    <w:rsid w:val="0006239F"/>
    <w:rsid w:val="001424D4"/>
    <w:rsid w:val="001A005A"/>
    <w:rsid w:val="001C111A"/>
    <w:rsid w:val="001D1ED7"/>
    <w:rsid w:val="002C63EE"/>
    <w:rsid w:val="003939BD"/>
    <w:rsid w:val="003D1D59"/>
    <w:rsid w:val="00437AE4"/>
    <w:rsid w:val="004B1286"/>
    <w:rsid w:val="00501374"/>
    <w:rsid w:val="00503DAB"/>
    <w:rsid w:val="005C27BC"/>
    <w:rsid w:val="007075CB"/>
    <w:rsid w:val="00720E32"/>
    <w:rsid w:val="007403F1"/>
    <w:rsid w:val="007B54A2"/>
    <w:rsid w:val="007C3536"/>
    <w:rsid w:val="007C45F2"/>
    <w:rsid w:val="008447B9"/>
    <w:rsid w:val="00852CCD"/>
    <w:rsid w:val="00870C30"/>
    <w:rsid w:val="008E1659"/>
    <w:rsid w:val="009171FF"/>
    <w:rsid w:val="0092197C"/>
    <w:rsid w:val="009A5C67"/>
    <w:rsid w:val="00A40492"/>
    <w:rsid w:val="00A515F6"/>
    <w:rsid w:val="00A95B34"/>
    <w:rsid w:val="00A96C40"/>
    <w:rsid w:val="00AC366E"/>
    <w:rsid w:val="00AF573D"/>
    <w:rsid w:val="00C11E90"/>
    <w:rsid w:val="00C1762E"/>
    <w:rsid w:val="00C857B3"/>
    <w:rsid w:val="00D01E27"/>
    <w:rsid w:val="00D032F0"/>
    <w:rsid w:val="00D2022C"/>
    <w:rsid w:val="00D60744"/>
    <w:rsid w:val="00E664BB"/>
    <w:rsid w:val="00EA0812"/>
    <w:rsid w:val="00EE78C0"/>
    <w:rsid w:val="00F0442A"/>
    <w:rsid w:val="00F22A52"/>
    <w:rsid w:val="00F463B3"/>
    <w:rsid w:val="00FB4E80"/>
    <w:rsid w:val="00FD5400"/>
    <w:rsid w:val="00FF076A"/>
    <w:rsid w:val="00FF1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министерства"/>
    <w:basedOn w:val="a"/>
    <w:rsid w:val="00F463B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Учреждение"/>
    <w:basedOn w:val="a"/>
    <w:rsid w:val="00F463B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A96C40"/>
    <w:pPr>
      <w:ind w:left="720"/>
      <w:contextualSpacing/>
    </w:pPr>
  </w:style>
  <w:style w:type="character" w:customStyle="1" w:styleId="s1">
    <w:name w:val="s1"/>
    <w:basedOn w:val="a0"/>
    <w:rsid w:val="001A005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6">
    <w:name w:val="Абзац списка Знак"/>
    <w:link w:val="a5"/>
    <w:uiPriority w:val="34"/>
    <w:rsid w:val="001C111A"/>
  </w:style>
  <w:style w:type="paragraph" w:customStyle="1" w:styleId="p1">
    <w:name w:val="p1"/>
    <w:basedOn w:val="a"/>
    <w:rsid w:val="00F0442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министерства"/>
    <w:basedOn w:val="a"/>
    <w:rsid w:val="00F463B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Учреждение"/>
    <w:basedOn w:val="a"/>
    <w:rsid w:val="00F463B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9BC5-3D09-4E42-B9F3-DFC8B4A9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2023-11-24T07:28:00Z</cp:lastPrinted>
  <dcterms:created xsi:type="dcterms:W3CDTF">2023-11-30T10:58:00Z</dcterms:created>
  <dcterms:modified xsi:type="dcterms:W3CDTF">2023-11-30T10:58:00Z</dcterms:modified>
</cp:coreProperties>
</file>